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16" w:rsidRPr="00523E16" w:rsidRDefault="00523E16" w:rsidP="00523E16">
      <w:pPr>
        <w:ind w:hanging="838"/>
        <w:jc w:val="center"/>
        <w:outlineLvl w:val="0"/>
        <w:rPr>
          <w:b/>
          <w:sz w:val="28"/>
          <w:szCs w:val="28"/>
        </w:rPr>
      </w:pPr>
      <w:r w:rsidRPr="00523E16">
        <w:rPr>
          <w:b/>
          <w:sz w:val="28"/>
          <w:szCs w:val="28"/>
        </w:rPr>
        <w:t>АВТОНОМНАЯ НЕКОММЕРЧЕСКАЯ ОРГАНИЗАЦИЯ</w:t>
      </w:r>
    </w:p>
    <w:p w:rsidR="00523E16" w:rsidRPr="00523E16" w:rsidRDefault="00523E16" w:rsidP="00523E16">
      <w:pPr>
        <w:ind w:left="851" w:hanging="838"/>
        <w:jc w:val="center"/>
        <w:outlineLvl w:val="0"/>
        <w:rPr>
          <w:b/>
          <w:sz w:val="28"/>
          <w:szCs w:val="28"/>
        </w:rPr>
      </w:pPr>
      <w:r w:rsidRPr="00523E16">
        <w:rPr>
          <w:b/>
          <w:sz w:val="28"/>
          <w:szCs w:val="28"/>
        </w:rPr>
        <w:t>ДОПОЛНИТЕЛЬНОГО ПРОФЕССИОНАЛЬНОГО ОБРАЗОВАНИЯ</w:t>
      </w:r>
    </w:p>
    <w:p w:rsidR="00523E16" w:rsidRPr="00523E16" w:rsidRDefault="00523E16" w:rsidP="00523E16">
      <w:pPr>
        <w:ind w:hanging="838"/>
        <w:jc w:val="center"/>
        <w:outlineLvl w:val="0"/>
        <w:rPr>
          <w:b/>
          <w:sz w:val="28"/>
          <w:szCs w:val="28"/>
        </w:rPr>
      </w:pPr>
      <w:r w:rsidRPr="00523E16">
        <w:rPr>
          <w:b/>
          <w:sz w:val="28"/>
          <w:szCs w:val="28"/>
        </w:rPr>
        <w:t>«</w:t>
      </w:r>
      <w:r w:rsidRPr="00523E16">
        <w:rPr>
          <w:b/>
          <w:sz w:val="36"/>
          <w:szCs w:val="36"/>
        </w:rPr>
        <w:t>ЦЕНТР ПОВЫШЕНИЯ КВАЛИФИКАЦИИ</w:t>
      </w:r>
      <w:r w:rsidRPr="00523E16">
        <w:rPr>
          <w:b/>
          <w:sz w:val="28"/>
          <w:szCs w:val="28"/>
        </w:rPr>
        <w:t>»</w:t>
      </w:r>
    </w:p>
    <w:p w:rsidR="00356A3A" w:rsidRDefault="00356A3A" w:rsidP="00356A3A">
      <w:pPr>
        <w:spacing w:after="6" w:line="263" w:lineRule="auto"/>
        <w:ind w:left="0" w:right="25" w:firstLine="0"/>
        <w:jc w:val="center"/>
        <w:rPr>
          <w:b/>
          <w:szCs w:val="24"/>
        </w:rPr>
      </w:pPr>
    </w:p>
    <w:p w:rsidR="00356A3A" w:rsidRPr="005D070F" w:rsidRDefault="00356A3A" w:rsidP="00356A3A">
      <w:pPr>
        <w:spacing w:after="6" w:line="263" w:lineRule="auto"/>
        <w:ind w:left="0" w:right="25" w:firstLine="0"/>
        <w:jc w:val="center"/>
        <w:rPr>
          <w:b/>
          <w:szCs w:val="24"/>
        </w:rPr>
      </w:pPr>
      <w:r>
        <w:rPr>
          <w:b/>
          <w:szCs w:val="24"/>
        </w:rPr>
        <w:t>РЕЖИМ    ЗАНЯТИЙ  СЛУШАТЕЛЕЙ</w:t>
      </w:r>
    </w:p>
    <w:p w:rsidR="00356A3A" w:rsidRDefault="00356A3A" w:rsidP="00356A3A">
      <w:pPr>
        <w:spacing w:after="6" w:line="263" w:lineRule="auto"/>
        <w:ind w:left="0" w:right="25" w:firstLine="0"/>
        <w:jc w:val="center"/>
        <w:rPr>
          <w:szCs w:val="24"/>
        </w:rPr>
      </w:pPr>
    </w:p>
    <w:p w:rsidR="00356A3A" w:rsidRPr="00D47597" w:rsidRDefault="00356A3A" w:rsidP="00356A3A">
      <w:pPr>
        <w:spacing w:after="6" w:line="263" w:lineRule="auto"/>
        <w:ind w:left="0" w:right="25" w:firstLine="0"/>
        <w:jc w:val="center"/>
        <w:rPr>
          <w:szCs w:val="24"/>
        </w:rPr>
      </w:pPr>
    </w:p>
    <w:p w:rsidR="00356A3A" w:rsidRPr="00356A3A" w:rsidRDefault="00356A3A" w:rsidP="00356A3A">
      <w:pPr>
        <w:pStyle w:val="a3"/>
        <w:numPr>
          <w:ilvl w:val="1"/>
          <w:numId w:val="1"/>
        </w:numPr>
        <w:spacing w:after="0" w:line="276" w:lineRule="auto"/>
        <w:ind w:right="-1"/>
        <w:rPr>
          <w:szCs w:val="24"/>
        </w:rPr>
      </w:pPr>
      <w:r w:rsidRPr="00356A3A">
        <w:rPr>
          <w:szCs w:val="24"/>
        </w:rPr>
        <w:t xml:space="preserve">Учебный год в Учебном  центре начинается в первый рабочий день нового календарного года. </w:t>
      </w:r>
    </w:p>
    <w:p w:rsidR="00356A3A" w:rsidRPr="00356A3A" w:rsidRDefault="00356A3A" w:rsidP="00356A3A">
      <w:pPr>
        <w:spacing w:after="0" w:line="276" w:lineRule="auto"/>
        <w:ind w:left="120" w:right="-1" w:firstLine="0"/>
        <w:rPr>
          <w:szCs w:val="24"/>
        </w:rPr>
      </w:pPr>
    </w:p>
    <w:p w:rsidR="00356A3A" w:rsidRDefault="00356A3A" w:rsidP="00356A3A">
      <w:pPr>
        <w:spacing w:after="0" w:line="276" w:lineRule="auto"/>
        <w:ind w:left="142" w:right="-1" w:hanging="142"/>
        <w:rPr>
          <w:szCs w:val="24"/>
        </w:rPr>
      </w:pPr>
      <w:r>
        <w:rPr>
          <w:szCs w:val="24"/>
        </w:rPr>
        <w:t xml:space="preserve">  1.2. </w:t>
      </w:r>
      <w:r w:rsidRPr="00D47597">
        <w:rPr>
          <w:szCs w:val="24"/>
        </w:rPr>
        <w:t xml:space="preserve">Продолжительность занятий обучающихся не может превышать </w:t>
      </w:r>
      <w:r>
        <w:rPr>
          <w:szCs w:val="24"/>
        </w:rPr>
        <w:t>в</w:t>
      </w:r>
      <w:r w:rsidRPr="00D47597">
        <w:rPr>
          <w:szCs w:val="24"/>
        </w:rPr>
        <w:t xml:space="preserve">осьми академических </w:t>
      </w:r>
      <w:r>
        <w:rPr>
          <w:szCs w:val="24"/>
        </w:rPr>
        <w:t xml:space="preserve">           </w:t>
      </w:r>
      <w:r w:rsidRPr="00D47597">
        <w:rPr>
          <w:szCs w:val="24"/>
        </w:rPr>
        <w:t xml:space="preserve">часов в день, включая в себя </w:t>
      </w:r>
      <w:proofErr w:type="gramStart"/>
      <w:r w:rsidRPr="00D47597">
        <w:rPr>
          <w:szCs w:val="24"/>
        </w:rPr>
        <w:t>аудиторные</w:t>
      </w:r>
      <w:proofErr w:type="gramEnd"/>
      <w:r w:rsidRPr="00D47597">
        <w:rPr>
          <w:szCs w:val="24"/>
        </w:rPr>
        <w:t>, внеаудиторные, практические занятий обучающихся.</w:t>
      </w:r>
    </w:p>
    <w:p w:rsidR="00356A3A" w:rsidRPr="00D47597" w:rsidRDefault="00356A3A" w:rsidP="00356A3A">
      <w:pPr>
        <w:spacing w:after="0" w:line="276" w:lineRule="auto"/>
        <w:ind w:left="142" w:right="-1" w:hanging="142"/>
        <w:rPr>
          <w:szCs w:val="24"/>
        </w:rPr>
      </w:pPr>
    </w:p>
    <w:p w:rsidR="00356A3A" w:rsidRPr="00356A3A" w:rsidRDefault="00356A3A" w:rsidP="00356A3A">
      <w:pPr>
        <w:pStyle w:val="a3"/>
        <w:numPr>
          <w:ilvl w:val="1"/>
          <w:numId w:val="1"/>
        </w:numPr>
        <w:spacing w:after="0" w:line="276" w:lineRule="auto"/>
        <w:ind w:right="-1"/>
        <w:rPr>
          <w:szCs w:val="24"/>
        </w:rPr>
      </w:pPr>
      <w:r w:rsidRPr="00356A3A">
        <w:rPr>
          <w:szCs w:val="24"/>
        </w:rPr>
        <w:t>Максимальная недельная нагрузка обучающихся не может превышать 40 академических часов в неделю.</w:t>
      </w:r>
    </w:p>
    <w:p w:rsidR="00356A3A" w:rsidRPr="00356A3A" w:rsidRDefault="00356A3A" w:rsidP="00356A3A">
      <w:pPr>
        <w:spacing w:after="0" w:line="276" w:lineRule="auto"/>
        <w:ind w:left="120" w:right="-1" w:firstLine="0"/>
        <w:rPr>
          <w:szCs w:val="24"/>
        </w:rPr>
      </w:pPr>
    </w:p>
    <w:p w:rsidR="00356A3A" w:rsidRDefault="00356A3A" w:rsidP="00356A3A">
      <w:pPr>
        <w:spacing w:after="0" w:line="276" w:lineRule="auto"/>
        <w:ind w:left="126" w:right="-1" w:firstLine="0"/>
        <w:rPr>
          <w:szCs w:val="24"/>
        </w:rPr>
      </w:pPr>
      <w:bookmarkStart w:id="0" w:name="_Hlk501459540"/>
      <w:r>
        <w:rPr>
          <w:szCs w:val="24"/>
        </w:rPr>
        <w:t xml:space="preserve">1.4. </w:t>
      </w:r>
      <w:r w:rsidRPr="00A164BC">
        <w:rPr>
          <w:szCs w:val="24"/>
        </w:rPr>
        <w:t xml:space="preserve">Продолжительность академического часа для всех видов занятий устанавливается в 45 минут и </w:t>
      </w:r>
      <w:proofErr w:type="gramStart"/>
      <w:r w:rsidRPr="00A164BC">
        <w:rPr>
          <w:szCs w:val="24"/>
        </w:rPr>
        <w:t>может</w:t>
      </w:r>
      <w:proofErr w:type="gramEnd"/>
      <w:r w:rsidRPr="00A164BC">
        <w:rPr>
          <w:szCs w:val="24"/>
        </w:rPr>
        <w:t xml:space="preserve"> проводятся в форме пары (90 минут) – два </w:t>
      </w:r>
      <w:r>
        <w:rPr>
          <w:szCs w:val="24"/>
        </w:rPr>
        <w:t xml:space="preserve">   </w:t>
      </w:r>
      <w:proofErr w:type="spellStart"/>
      <w:r w:rsidRPr="00A164BC">
        <w:rPr>
          <w:szCs w:val="24"/>
        </w:rPr>
        <w:t>обьединенных</w:t>
      </w:r>
      <w:proofErr w:type="spellEnd"/>
      <w:r w:rsidRPr="00A164BC">
        <w:rPr>
          <w:szCs w:val="24"/>
        </w:rPr>
        <w:t xml:space="preserve"> академических часа по 45 минут каждый.</w:t>
      </w:r>
    </w:p>
    <w:p w:rsidR="00356A3A" w:rsidRPr="00A164BC" w:rsidRDefault="00356A3A" w:rsidP="00356A3A">
      <w:pPr>
        <w:spacing w:after="0" w:line="276" w:lineRule="auto"/>
        <w:ind w:left="126" w:right="-1" w:firstLine="0"/>
        <w:rPr>
          <w:szCs w:val="24"/>
        </w:rPr>
      </w:pPr>
    </w:p>
    <w:p w:rsidR="00356A3A" w:rsidRDefault="00356A3A" w:rsidP="00356A3A">
      <w:pPr>
        <w:spacing w:after="0" w:line="276" w:lineRule="auto"/>
        <w:ind w:left="126" w:right="-1" w:firstLine="0"/>
        <w:rPr>
          <w:szCs w:val="24"/>
        </w:rPr>
      </w:pPr>
      <w:bookmarkStart w:id="1" w:name="_Hlk501459635"/>
      <w:bookmarkEnd w:id="0"/>
      <w:r>
        <w:rPr>
          <w:szCs w:val="24"/>
        </w:rPr>
        <w:t xml:space="preserve">1.5. </w:t>
      </w:r>
      <w:r w:rsidRPr="00A164BC">
        <w:rPr>
          <w:szCs w:val="24"/>
        </w:rPr>
        <w:t>Режим проведения практических занятий и место проведения регламентируется учебным планом реализуемой программы обучения на основании договора с Заказчиком образовательных услуг.</w:t>
      </w:r>
    </w:p>
    <w:p w:rsidR="00356A3A" w:rsidRPr="00A164BC" w:rsidRDefault="00356A3A" w:rsidP="00356A3A">
      <w:pPr>
        <w:spacing w:after="0" w:line="276" w:lineRule="auto"/>
        <w:ind w:left="126" w:right="-1" w:firstLine="0"/>
        <w:rPr>
          <w:szCs w:val="24"/>
        </w:rPr>
      </w:pPr>
    </w:p>
    <w:bookmarkEnd w:id="1"/>
    <w:p w:rsidR="00356A3A" w:rsidRDefault="00356A3A" w:rsidP="00356A3A">
      <w:pPr>
        <w:spacing w:after="0" w:line="276" w:lineRule="auto"/>
        <w:ind w:left="126" w:right="-1" w:firstLine="0"/>
        <w:rPr>
          <w:szCs w:val="24"/>
        </w:rPr>
      </w:pPr>
      <w:r>
        <w:rPr>
          <w:szCs w:val="24"/>
        </w:rPr>
        <w:t xml:space="preserve">1.6. </w:t>
      </w:r>
      <w:r w:rsidRPr="00A164BC">
        <w:rPr>
          <w:szCs w:val="24"/>
        </w:rPr>
        <w:t xml:space="preserve">Занятия проводятся по пятидневной или шестидневной рабочей неделе в соответствии с учебным планом реализуемой программы </w:t>
      </w:r>
      <w:proofErr w:type="gramStart"/>
      <w:r w:rsidRPr="00A164BC">
        <w:rPr>
          <w:szCs w:val="24"/>
        </w:rPr>
        <w:t>обучения по согласованию</w:t>
      </w:r>
      <w:proofErr w:type="gramEnd"/>
      <w:r w:rsidRPr="00A164BC">
        <w:rPr>
          <w:szCs w:val="24"/>
        </w:rPr>
        <w:t xml:space="preserve"> с Заказчиком образовательных услуг.</w:t>
      </w:r>
    </w:p>
    <w:p w:rsidR="00356A3A" w:rsidRPr="00A164BC" w:rsidRDefault="00356A3A" w:rsidP="00356A3A">
      <w:pPr>
        <w:spacing w:after="0" w:line="276" w:lineRule="auto"/>
        <w:ind w:left="126" w:right="-1" w:firstLine="0"/>
        <w:rPr>
          <w:szCs w:val="24"/>
        </w:rPr>
      </w:pPr>
    </w:p>
    <w:p w:rsidR="00356A3A" w:rsidRDefault="00356A3A" w:rsidP="00356A3A">
      <w:pPr>
        <w:spacing w:after="0" w:line="276" w:lineRule="auto"/>
        <w:ind w:left="126" w:right="-1" w:firstLine="0"/>
        <w:rPr>
          <w:szCs w:val="24"/>
        </w:rPr>
      </w:pPr>
      <w:r>
        <w:rPr>
          <w:szCs w:val="24"/>
        </w:rPr>
        <w:t xml:space="preserve">1.7. </w:t>
      </w:r>
      <w:r w:rsidRPr="00A164BC">
        <w:rPr>
          <w:szCs w:val="24"/>
        </w:rPr>
        <w:t xml:space="preserve">Начало, перерывы между занятиями и их окончание определяется расписанием занятий, </w:t>
      </w:r>
      <w:r>
        <w:rPr>
          <w:szCs w:val="24"/>
        </w:rPr>
        <w:t xml:space="preserve">с  учетом  обеда,  </w:t>
      </w:r>
      <w:r w:rsidRPr="00A164BC">
        <w:rPr>
          <w:szCs w:val="24"/>
        </w:rPr>
        <w:t xml:space="preserve">составленным в </w:t>
      </w:r>
      <w:r>
        <w:rPr>
          <w:szCs w:val="24"/>
        </w:rPr>
        <w:t>Учебном  центре</w:t>
      </w:r>
      <w:r w:rsidRPr="00A164BC">
        <w:rPr>
          <w:szCs w:val="24"/>
        </w:rPr>
        <w:t xml:space="preserve">. Занятия в </w:t>
      </w:r>
      <w:r>
        <w:rPr>
          <w:szCs w:val="24"/>
        </w:rPr>
        <w:t>Учебном  центре</w:t>
      </w:r>
      <w:r w:rsidRPr="00A164BC">
        <w:rPr>
          <w:szCs w:val="24"/>
        </w:rPr>
        <w:t xml:space="preserve"> начинаются в </w:t>
      </w:r>
      <w:r>
        <w:rPr>
          <w:szCs w:val="24"/>
        </w:rPr>
        <w:t>8.30</w:t>
      </w:r>
      <w:r w:rsidRPr="00A164BC">
        <w:rPr>
          <w:szCs w:val="24"/>
        </w:rPr>
        <w:t xml:space="preserve">, завершаются в </w:t>
      </w:r>
      <w:r>
        <w:rPr>
          <w:szCs w:val="24"/>
        </w:rPr>
        <w:t>21</w:t>
      </w:r>
      <w:r w:rsidRPr="00A164BC">
        <w:rPr>
          <w:szCs w:val="24"/>
        </w:rPr>
        <w:t xml:space="preserve">.00, продолжительность перерывов между парами - 10 минут. Для ознакомления слушателей с расписанием оно вывешивается на информационном стенде </w:t>
      </w:r>
      <w:r>
        <w:rPr>
          <w:szCs w:val="24"/>
        </w:rPr>
        <w:t>Учебного  центра</w:t>
      </w:r>
      <w:r w:rsidRPr="00A164BC">
        <w:rPr>
          <w:szCs w:val="24"/>
        </w:rPr>
        <w:t>.</w:t>
      </w:r>
    </w:p>
    <w:p w:rsidR="00356A3A" w:rsidRPr="00A164BC" w:rsidRDefault="00356A3A" w:rsidP="00356A3A">
      <w:pPr>
        <w:spacing w:after="0" w:line="276" w:lineRule="auto"/>
        <w:ind w:left="126" w:right="-1" w:firstLine="0"/>
        <w:rPr>
          <w:szCs w:val="24"/>
        </w:rPr>
      </w:pPr>
    </w:p>
    <w:p w:rsidR="00356A3A" w:rsidRDefault="00356A3A" w:rsidP="00356A3A">
      <w:pPr>
        <w:spacing w:after="6" w:line="263" w:lineRule="auto"/>
        <w:ind w:left="126" w:right="-1" w:firstLine="0"/>
        <w:rPr>
          <w:szCs w:val="24"/>
        </w:rPr>
      </w:pPr>
      <w:r>
        <w:rPr>
          <w:szCs w:val="24"/>
        </w:rPr>
        <w:t xml:space="preserve">1.8. </w:t>
      </w:r>
      <w:r w:rsidRPr="00A164BC">
        <w:rPr>
          <w:szCs w:val="24"/>
        </w:rPr>
        <w:t>В расписание занятий обучающихся могут вноситься корректировки в связи поступившими внеплановыми заявками на обучение.</w:t>
      </w:r>
    </w:p>
    <w:p w:rsidR="00356A3A" w:rsidRPr="00A164BC" w:rsidRDefault="00356A3A" w:rsidP="00356A3A">
      <w:pPr>
        <w:spacing w:after="6" w:line="263" w:lineRule="auto"/>
        <w:ind w:left="126" w:right="-1" w:firstLine="0"/>
        <w:rPr>
          <w:szCs w:val="24"/>
        </w:rPr>
      </w:pPr>
    </w:p>
    <w:p w:rsidR="00356A3A" w:rsidRDefault="00356A3A" w:rsidP="00356A3A">
      <w:pPr>
        <w:spacing w:after="6" w:line="263" w:lineRule="auto"/>
        <w:ind w:left="126" w:right="-1" w:firstLine="0"/>
        <w:rPr>
          <w:szCs w:val="24"/>
        </w:rPr>
      </w:pPr>
      <w:r>
        <w:rPr>
          <w:szCs w:val="24"/>
        </w:rPr>
        <w:t xml:space="preserve">1.9. </w:t>
      </w:r>
      <w:r w:rsidRPr="00A164BC">
        <w:rPr>
          <w:szCs w:val="24"/>
        </w:rPr>
        <w:t xml:space="preserve">В отдельных случаях по согласованию с Заказчиком образовательных услуг режим проведения занятий может отличаться </w:t>
      </w:r>
      <w:proofErr w:type="gramStart"/>
      <w:r w:rsidRPr="00A164BC">
        <w:rPr>
          <w:szCs w:val="24"/>
        </w:rPr>
        <w:t>от</w:t>
      </w:r>
      <w:proofErr w:type="gramEnd"/>
      <w:r w:rsidRPr="00A164BC">
        <w:rPr>
          <w:szCs w:val="24"/>
        </w:rPr>
        <w:t xml:space="preserve"> </w:t>
      </w:r>
      <w:r>
        <w:rPr>
          <w:szCs w:val="24"/>
        </w:rPr>
        <w:t xml:space="preserve">  </w:t>
      </w:r>
      <w:r w:rsidRPr="00A164BC">
        <w:rPr>
          <w:szCs w:val="24"/>
        </w:rPr>
        <w:t>установленного.</w:t>
      </w:r>
    </w:p>
    <w:p w:rsidR="00356A3A" w:rsidRPr="00A164BC" w:rsidRDefault="00356A3A" w:rsidP="00356A3A">
      <w:pPr>
        <w:spacing w:after="6" w:line="263" w:lineRule="auto"/>
        <w:ind w:left="126" w:right="-1" w:firstLine="0"/>
        <w:rPr>
          <w:szCs w:val="24"/>
        </w:rPr>
      </w:pPr>
    </w:p>
    <w:p w:rsidR="00356A3A" w:rsidRPr="00A164BC" w:rsidRDefault="00356A3A" w:rsidP="00356A3A">
      <w:pPr>
        <w:spacing w:after="6" w:line="263" w:lineRule="auto"/>
        <w:ind w:left="126" w:right="-1" w:firstLine="0"/>
        <w:rPr>
          <w:szCs w:val="24"/>
        </w:rPr>
      </w:pPr>
      <w:r>
        <w:rPr>
          <w:szCs w:val="24"/>
        </w:rPr>
        <w:t xml:space="preserve">1.10. </w:t>
      </w:r>
      <w:r w:rsidRPr="00A164BC">
        <w:rPr>
          <w:szCs w:val="24"/>
        </w:rPr>
        <w:t>Режим занятий обучающихся и расписание занятий утверждается директором Учреждения.</w:t>
      </w:r>
    </w:p>
    <w:p w:rsidR="00356A3A" w:rsidRDefault="00356A3A" w:rsidP="00356A3A">
      <w:pPr>
        <w:spacing w:after="6" w:line="263" w:lineRule="auto"/>
        <w:ind w:left="828" w:right="-1" w:firstLine="0"/>
        <w:rPr>
          <w:sz w:val="28"/>
          <w:szCs w:val="28"/>
        </w:rPr>
      </w:pPr>
    </w:p>
    <w:p w:rsidR="00356A3A" w:rsidRDefault="00356A3A" w:rsidP="00356A3A">
      <w:pPr>
        <w:spacing w:after="6" w:line="263" w:lineRule="auto"/>
        <w:ind w:left="828" w:right="-1" w:firstLine="0"/>
        <w:rPr>
          <w:sz w:val="28"/>
          <w:szCs w:val="28"/>
        </w:rPr>
      </w:pPr>
    </w:p>
    <w:p w:rsidR="00E360E8" w:rsidRDefault="00E360E8"/>
    <w:sectPr w:rsidR="00E360E8" w:rsidSect="00523E1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CD0"/>
    <w:multiLevelType w:val="multilevel"/>
    <w:tmpl w:val="2898927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A3A"/>
    <w:rsid w:val="00356A3A"/>
    <w:rsid w:val="00523E16"/>
    <w:rsid w:val="00987E21"/>
    <w:rsid w:val="00E3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3A"/>
    <w:pPr>
      <w:spacing w:after="3" w:line="270" w:lineRule="auto"/>
      <w:ind w:left="83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A3A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52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23E1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</dc:creator>
  <cp:keywords/>
  <dc:description/>
  <cp:lastModifiedBy>Сафонова</cp:lastModifiedBy>
  <cp:revision>4</cp:revision>
  <cp:lastPrinted>2019-07-04T10:47:00Z</cp:lastPrinted>
  <dcterms:created xsi:type="dcterms:W3CDTF">2019-07-04T10:34:00Z</dcterms:created>
  <dcterms:modified xsi:type="dcterms:W3CDTF">2019-07-04T10:48:00Z</dcterms:modified>
</cp:coreProperties>
</file>